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1F89" w:rsidP="400BFDD5" w:rsidRDefault="00F81F89" w14:paraId="2455EA15" w14:textId="75EF9D1F">
      <w:pPr>
        <w:spacing w:after="0" w:line="240" w:lineRule="auto"/>
        <w:jc w:val="center"/>
        <w:rPr>
          <w:rFonts w:ascii="Humanst521 BT" w:hAnsi="Humanst521 BT" w:cs="Arial"/>
          <w:b w:val="1"/>
          <w:bCs w:val="1"/>
          <w:color w:val="000000" w:themeColor="text1"/>
          <w:lang w:val="es-CO"/>
        </w:rPr>
      </w:pPr>
      <w:r w:rsidRPr="400BFDD5" w:rsidR="400BFDD5">
        <w:rPr>
          <w:rFonts w:ascii="Humanst521 BT" w:hAnsi="Humanst521 BT" w:cs="Arial"/>
          <w:b w:val="1"/>
          <w:bCs w:val="1"/>
          <w:lang w:val="es-CO"/>
        </w:rPr>
        <w:t>RESPUESTAS AL TEST DE CONOCIMIENTO</w:t>
      </w:r>
    </w:p>
    <w:p w:rsidR="00F81F89" w:rsidP="00F81F89" w:rsidRDefault="00F81F89" w14:paraId="1C0EC328" w14:textId="7D6184A8">
      <w:pPr>
        <w:spacing w:after="0" w:line="240" w:lineRule="auto"/>
        <w:jc w:val="center"/>
        <w:rPr>
          <w:rFonts w:ascii="Humanst521 BT" w:hAnsi="Humanst521 BT" w:cs="Arial"/>
          <w:b/>
          <w:color w:val="000000" w:themeColor="text1"/>
          <w:lang w:val="es-CO"/>
        </w:rPr>
      </w:pPr>
    </w:p>
    <w:p w:rsidRPr="00F81F89" w:rsidR="00F81F89" w:rsidP="00F81F89" w:rsidRDefault="00F81F89" w14:paraId="1C27AF81" w14:textId="106A56DA">
      <w:pPr>
        <w:numPr>
          <w:ilvl w:val="0"/>
          <w:numId w:val="1"/>
        </w:numPr>
        <w:spacing w:after="0" w:line="240" w:lineRule="auto"/>
        <w:rPr>
          <w:rFonts w:ascii="Humanst521 BT" w:hAnsi="Humanst521 BT" w:cs="Arial"/>
          <w:bCs/>
          <w:color w:val="000000" w:themeColor="text1"/>
          <w:lang w:val="es-CO"/>
        </w:rPr>
      </w:pPr>
      <w:r w:rsidRPr="00F81F89">
        <w:rPr>
          <w:rFonts w:ascii="Humanst521 BT" w:hAnsi="Humanst521 BT" w:cs="Arial"/>
          <w:bCs/>
          <w:color w:val="000000" w:themeColor="text1"/>
          <w:lang w:val="es-CO"/>
        </w:rPr>
        <w:t>Falso</w:t>
      </w:r>
    </w:p>
    <w:p w:rsidRPr="00F81F89" w:rsidR="00F81F89" w:rsidP="00F81F89" w:rsidRDefault="00F81F89" w14:paraId="3984B33E" w14:textId="77777777">
      <w:pPr>
        <w:numPr>
          <w:ilvl w:val="0"/>
          <w:numId w:val="1"/>
        </w:numPr>
        <w:spacing w:after="0" w:line="240" w:lineRule="auto"/>
        <w:rPr>
          <w:rFonts w:ascii="Humanst521 BT" w:hAnsi="Humanst521 BT" w:cs="Arial"/>
          <w:bCs/>
          <w:color w:val="000000" w:themeColor="text1"/>
          <w:lang w:val="es-CO"/>
        </w:rPr>
      </w:pPr>
      <w:r w:rsidRPr="00F81F89">
        <w:rPr>
          <w:rFonts w:ascii="Humanst521 BT" w:hAnsi="Humanst521 BT" w:cs="Arial"/>
          <w:bCs/>
          <w:color w:val="000000" w:themeColor="text1"/>
          <w:lang w:val="es-CO"/>
        </w:rPr>
        <w:t>C. SENA</w:t>
      </w:r>
    </w:p>
    <w:p w:rsidRPr="00F81F89" w:rsidR="00F81F89" w:rsidP="00F81F89" w:rsidRDefault="00F81F89" w14:paraId="32DD2106" w14:textId="77777777">
      <w:pPr>
        <w:numPr>
          <w:ilvl w:val="0"/>
          <w:numId w:val="1"/>
        </w:numPr>
        <w:spacing w:after="0" w:line="240" w:lineRule="auto"/>
        <w:rPr>
          <w:rFonts w:ascii="Humanst521 BT" w:hAnsi="Humanst521 BT" w:cs="Arial"/>
          <w:bCs/>
          <w:color w:val="000000" w:themeColor="text1"/>
          <w:lang w:val="es-CO"/>
        </w:rPr>
      </w:pPr>
      <w:r w:rsidRPr="00F81F89">
        <w:rPr>
          <w:rFonts w:ascii="Humanst521 BT" w:hAnsi="Humanst521 BT" w:cs="Arial"/>
          <w:bCs/>
          <w:color w:val="000000" w:themeColor="text1"/>
          <w:lang w:val="es-CO"/>
        </w:rPr>
        <w:t>D. Asumir las decisiones sobre su salud.</w:t>
      </w:r>
    </w:p>
    <w:p w:rsidRPr="00F81F89" w:rsidR="00F81F89" w:rsidP="00F81F89" w:rsidRDefault="00F81F89" w14:paraId="6848B24D" w14:textId="77777777">
      <w:pPr>
        <w:numPr>
          <w:ilvl w:val="0"/>
          <w:numId w:val="1"/>
        </w:numPr>
        <w:spacing w:after="0" w:line="240" w:lineRule="auto"/>
        <w:rPr>
          <w:rFonts w:ascii="Humanst521 BT" w:hAnsi="Humanst521 BT" w:cs="Arial"/>
          <w:bCs/>
          <w:color w:val="000000" w:themeColor="text1"/>
          <w:lang w:val="es-CO"/>
        </w:rPr>
      </w:pPr>
      <w:r w:rsidRPr="00F81F89">
        <w:rPr>
          <w:rFonts w:ascii="Humanst521 BT" w:hAnsi="Humanst521 BT" w:cs="Arial"/>
          <w:bCs/>
          <w:color w:val="000000" w:themeColor="text1"/>
          <w:lang w:val="es-CO"/>
        </w:rPr>
        <w:t>E. Recibir y actualizar su carné de vacunación</w:t>
      </w:r>
    </w:p>
    <w:p w:rsidRPr="00F81F89" w:rsidR="00F81F89" w:rsidP="00F81F89" w:rsidRDefault="00F81F89" w14:paraId="47ED2CFB" w14:textId="77777777">
      <w:pPr>
        <w:numPr>
          <w:ilvl w:val="0"/>
          <w:numId w:val="1"/>
        </w:numPr>
        <w:spacing w:after="0" w:line="240" w:lineRule="auto"/>
        <w:rPr>
          <w:rFonts w:ascii="Humanst521 BT" w:hAnsi="Humanst521 BT" w:cs="Arial"/>
          <w:bCs/>
          <w:color w:val="000000" w:themeColor="text1"/>
          <w:lang w:val="es-CO"/>
        </w:rPr>
      </w:pPr>
      <w:r w:rsidRPr="00F81F89">
        <w:rPr>
          <w:rFonts w:ascii="Humanst521 BT" w:hAnsi="Humanst521 BT" w:cs="Arial"/>
          <w:bCs/>
          <w:color w:val="000000" w:themeColor="text1"/>
          <w:lang w:val="es-CO"/>
        </w:rPr>
        <w:t>B. Prevención primaria</w:t>
      </w:r>
    </w:p>
    <w:p w:rsidR="00F81F89" w:rsidP="00F81F89" w:rsidRDefault="00F81F89" w14:paraId="212B2AE7" w14:textId="76A70064">
      <w:pPr>
        <w:spacing w:after="0" w:line="240" w:lineRule="auto"/>
        <w:rPr>
          <w:rFonts w:ascii="Humanst521 BT" w:hAnsi="Humanst521 BT" w:cs="Arial"/>
          <w:b/>
          <w:color w:val="000000" w:themeColor="text1"/>
          <w:lang w:val="es-CO"/>
        </w:rPr>
      </w:pPr>
    </w:p>
    <w:p w:rsidRPr="00307A9C" w:rsidR="00307A9C" w:rsidP="400BFDD5" w:rsidRDefault="00307A9C" w14:paraId="2A83FB7F" w14:textId="45798A2A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sz w:val="24"/>
          <w:szCs w:val="24"/>
          <w:lang w:val="es-CO"/>
        </w:rPr>
      </w:pPr>
      <w:r w:rsidRPr="400BFDD5" w:rsidR="400BFDD5">
        <w:rPr>
          <w:rFonts w:ascii="Arial" w:hAnsi="Arial" w:eastAsia="Arial" w:cs="Arial"/>
          <w:b w:val="1"/>
          <w:bCs w:val="1"/>
          <w:sz w:val="24"/>
          <w:szCs w:val="24"/>
          <w:lang w:val="es-CO"/>
        </w:rPr>
        <w:t xml:space="preserve">Elaborado por: </w:t>
      </w:r>
      <w:r w:rsidRPr="400BFDD5" w:rsidR="400BFDD5">
        <w:rPr>
          <w:rFonts w:ascii="Arial" w:hAnsi="Arial" w:eastAsia="Arial" w:cs="Arial"/>
          <w:i w:val="1"/>
          <w:iCs w:val="1"/>
          <w:sz w:val="24"/>
          <w:szCs w:val="24"/>
          <w:lang w:val="es-CO"/>
        </w:rPr>
        <w:t>Sandy Paola Carvajal Sierra, Escuela de Enfermería, Universidad Industrial de Santander 2020-1.</w:t>
      </w:r>
    </w:p>
    <w:p w:rsidRPr="00A16C9A" w:rsidR="00307A9C" w:rsidP="00F81F89" w:rsidRDefault="00307A9C" w14:paraId="7FC7019F" w14:textId="77777777">
      <w:pPr>
        <w:spacing w:after="0" w:line="240" w:lineRule="auto"/>
        <w:rPr>
          <w:rFonts w:ascii="Humanst521 BT" w:hAnsi="Humanst521 BT" w:cs="Arial"/>
          <w:b/>
          <w:color w:val="000000" w:themeColor="text1"/>
          <w:lang w:val="es-CO"/>
        </w:rPr>
      </w:pPr>
    </w:p>
    <w:p w:rsidRPr="002564E0" w:rsidR="002564E0" w:rsidP="00F81F89" w:rsidRDefault="002564E0" w14:paraId="25E4DBA2" w14:textId="0F01FCFA">
      <w:pPr>
        <w:spacing w:after="0" w:line="240" w:lineRule="auto"/>
        <w:jc w:val="center"/>
        <w:rPr>
          <w:rFonts w:ascii="Humanst521 BT" w:hAnsi="Humanst521 BT" w:cs="Arial"/>
          <w:b/>
          <w:lang w:val="es-CO"/>
        </w:rPr>
      </w:pPr>
    </w:p>
    <w:p w:rsidRPr="00F81F89" w:rsidR="00530378" w:rsidRDefault="00530378" w14:paraId="0EA2B991" w14:textId="77777777">
      <w:pPr>
        <w:rPr>
          <w:lang w:val="es-CO"/>
        </w:rPr>
      </w:pPr>
    </w:p>
    <w:sectPr w:rsidRPr="00F81F89" w:rsidR="00530378">
      <w:headerReference w:type="default" r:id="rId7"/>
      <w:pgSz w:w="12240" w:h="15840" w:orient="portrait"/>
      <w:pgMar w:top="1417" w:right="1701" w:bottom="1417" w:left="1701" w:header="708" w:footer="708" w:gutter="0"/>
      <w:cols w:space="708"/>
      <w:docGrid w:linePitch="360"/>
      <w:footerReference w:type="default" r:id="R898b16869d99453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275A" w:rsidP="00F81F89" w:rsidRDefault="00AA275A" w14:paraId="6F7F132C" w14:textId="77777777">
      <w:pPr>
        <w:spacing w:after="0" w:line="240" w:lineRule="auto"/>
      </w:pPr>
      <w:r>
        <w:separator/>
      </w:r>
    </w:p>
  </w:endnote>
  <w:endnote w:type="continuationSeparator" w:id="0">
    <w:p w:rsidR="00AA275A" w:rsidP="00F81F89" w:rsidRDefault="00AA275A" w14:paraId="63249F7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st521 BT">
    <w:altName w:val="Arial"/>
    <w:charset w:val="00"/>
    <w:family w:val="swiss"/>
    <w:pitch w:val="variable"/>
    <w:sig w:usb0="00000001" w:usb1="10000000" w:usb2="00000000" w:usb3="00000000" w:csb0="8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400BFDD5" w:rsidTr="400BFDD5" w14:paraId="7CF4E193">
      <w:tc>
        <w:tcPr>
          <w:tcW w:w="2945" w:type="dxa"/>
          <w:tcMar/>
        </w:tcPr>
        <w:p w:rsidR="400BFDD5" w:rsidP="400BFDD5" w:rsidRDefault="400BFDD5" w14:paraId="23084154" w14:textId="498D472D">
          <w:pPr>
            <w:pStyle w:val="Encabezado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400BFDD5" w:rsidP="400BFDD5" w:rsidRDefault="400BFDD5" w14:paraId="51C2601C" w14:textId="2AEFCCA1">
          <w:pPr>
            <w:pStyle w:val="Encabezado"/>
            <w:bidi w:val="0"/>
            <w:jc w:val="center"/>
          </w:pPr>
        </w:p>
      </w:tc>
      <w:tc>
        <w:tcPr>
          <w:tcW w:w="2945" w:type="dxa"/>
          <w:tcMar/>
        </w:tcPr>
        <w:p w:rsidR="400BFDD5" w:rsidP="400BFDD5" w:rsidRDefault="400BFDD5" w14:paraId="31B1225C" w14:textId="530FBBA8">
          <w:pPr>
            <w:pStyle w:val="Encabezado"/>
            <w:bidi w:val="0"/>
            <w:ind w:right="-115"/>
            <w:jc w:val="right"/>
          </w:pPr>
        </w:p>
      </w:tc>
    </w:tr>
  </w:tbl>
  <w:p w:rsidR="400BFDD5" w:rsidP="400BFDD5" w:rsidRDefault="400BFDD5" w14:paraId="71E62DFF" w14:textId="4697F3D5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275A" w:rsidP="00F81F89" w:rsidRDefault="00AA275A" w14:paraId="69C03E6E" w14:textId="77777777">
      <w:pPr>
        <w:spacing w:after="0" w:line="240" w:lineRule="auto"/>
      </w:pPr>
      <w:r>
        <w:separator/>
      </w:r>
    </w:p>
  </w:footnote>
  <w:footnote w:type="continuationSeparator" w:id="0">
    <w:p w:rsidR="00AA275A" w:rsidP="00F81F89" w:rsidRDefault="00AA275A" w14:paraId="0CB9D90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81F89" w:rsidP="400BFDD5" w:rsidRDefault="00F81F89" w14:paraId="59DF3548" w14:textId="2B6AB8BD">
    <w:pPr>
      <w:pStyle w:val="Encabezado"/>
      <w:ind w:firstLine="0"/>
      <w:jc w:val="left"/>
    </w:pPr>
    <w:r>
      <w:rPr>
        <w:noProof/>
      </w:rPr>
      <w:drawing>
        <wp:inline distT="0" distB="0" distL="0" distR="0" wp14:anchorId="47A9E482" wp14:editId="5BB0216C">
          <wp:extent cx="1352550" cy="6381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8" t="11911" r="78870" b="74590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400BFDD5">
      <w:rPr/>
      <w:t xml:space="preserve">                                                                                                </w:t>
    </w:r>
    <w:r>
      <w:drawing>
        <wp:inline wp14:editId="400BFDD5" wp14:anchorId="39CB6F84">
          <wp:extent cx="1095375" cy="676275"/>
          <wp:effectExtent l="0" t="0" r="9525" b="9525"/>
          <wp:docPr id="1113551418" name="Imagen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n 2"/>
                  <pic:cNvPicPr/>
                </pic:nvPicPr>
                <pic:blipFill>
                  <a:blip r:embed="R00be62cf327342a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xmlns:pic="http://schemas.openxmlformats.org/drawingml/2006/picture" bwMode="auto">
                  <a:xfrm xmlns:a="http://schemas.openxmlformats.org/drawingml/2006/main" rot="0" flipH="0" flipV="0">
                    <a:off x="0" y="0"/>
                    <a:ext cx="1095375" cy="676275"/>
                  </a:xfrm>
                  <a:prstGeom xmlns:a="http://schemas.openxmlformats.org/drawingml/2006/main" prst="rect">
                    <a:avLst/>
                  </a:prstGeom>
                  <a:noFill xmlns:a="http://schemas.openxmlformats.org/drawingml/2006/main"/>
                  <a:ln xmlns:a="http://schemas.openxmlformats.org/drawingml/2006/main">
                    <a:noFill/>
                  </a:ln>
                </pic:spPr>
              </pic:pic>
            </a:graphicData>
          </a:graphic>
        </wp:inline>
      </w:drawing>
    </w:r>
    <w:r w:rsidR="400BFDD5">
      <w:rPr/>
      <w:t xml:space="preserve">                                                                                                                                                                         </w:t>
    </w:r>
  </w:p>
  <w:p w:rsidR="00F81F89" w:rsidP="00F81F89" w:rsidRDefault="00F81F89" w14:paraId="762E449F" w14:textId="630BEDD6">
    <w:pPr>
      <w:pStyle w:val="Encabezado"/>
      <w:tabs>
        <w:tab w:val="clear" w:pos="4419"/>
        <w:tab w:val="clear" w:pos="8838"/>
        <w:tab w:val="left" w:pos="68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7017E"/>
    <w:multiLevelType w:val="hybridMultilevel"/>
    <w:tmpl w:val="8E248D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E0"/>
    <w:rsid w:val="002564E0"/>
    <w:rsid w:val="00307A9C"/>
    <w:rsid w:val="00530378"/>
    <w:rsid w:val="00AA275A"/>
    <w:rsid w:val="00F81F89"/>
    <w:rsid w:val="400BF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3C1D"/>
  <w15:chartTrackingRefBased/>
  <w15:docId w15:val="{F51E78BF-25BB-4838-8FD6-70D6C1FC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64E0"/>
    <w:rPr>
      <w:lang w:val="en-US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F8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81F8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81F8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81F89"/>
    <w:rPr>
      <w:lang w:val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/word/footer.xml" Id="R898b16869d9945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2" /><Relationship Type="http://schemas.openxmlformats.org/officeDocument/2006/relationships/image" Target="/media/image2.jpg" Id="R00be62cf327342a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MARTHA ISABEL CAMARGO RAMIREZ</dc:creator>
  <keywords/>
  <dc:description/>
  <lastModifiedBy>sandy Carvajal♥</lastModifiedBy>
  <revision>4</revision>
  <dcterms:created xsi:type="dcterms:W3CDTF">2020-11-12T23:19:00.0000000Z</dcterms:created>
  <dcterms:modified xsi:type="dcterms:W3CDTF">2020-11-13T01:12:35.6580804Z</dcterms:modified>
</coreProperties>
</file>